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215C" w14:textId="51C4D86F" w:rsidR="00A52E6A" w:rsidRDefault="00A52E6A" w:rsidP="00A52E6A">
      <w:pPr>
        <w:pStyle w:val="Heading1"/>
      </w:pPr>
      <w:r>
        <w:t xml:space="preserve">Pixar </w:t>
      </w:r>
      <w:r w:rsidR="007B1484">
        <w:t>P</w:t>
      </w:r>
      <w:r>
        <w:t xml:space="preserve">itch </w:t>
      </w:r>
      <w:r w:rsidR="007B1484">
        <w:t>T</w:t>
      </w:r>
      <w:r>
        <w:t xml:space="preserve">emplate </w:t>
      </w:r>
    </w:p>
    <w:p w14:paraId="79BB4AD5" w14:textId="77777777" w:rsidR="00A52E6A" w:rsidRPr="008042F9" w:rsidRDefault="00A52E6A" w:rsidP="00A52E6A">
      <w:pPr>
        <w:rPr>
          <w:rFonts w:ascii="Arial" w:hAnsi="Arial" w:cs="Arial"/>
          <w:color w:val="767171" w:themeColor="background2" w:themeShade="80"/>
          <w:sz w:val="18"/>
          <w:szCs w:val="18"/>
        </w:rPr>
      </w:pPr>
      <w:r w:rsidRPr="008042F9">
        <w:rPr>
          <w:rFonts w:ascii="Arial" w:hAnsi="Arial" w:cs="Arial"/>
          <w:b/>
          <w:bCs/>
          <w:color w:val="767171" w:themeColor="background2" w:themeShade="80"/>
          <w:sz w:val="18"/>
          <w:szCs w:val="18"/>
        </w:rPr>
        <w:t>Instructions:</w:t>
      </w:r>
      <w:r w:rsidRPr="008042F9">
        <w:rPr>
          <w:rFonts w:ascii="Arial" w:hAnsi="Arial" w:cs="Arial"/>
          <w:color w:val="767171" w:themeColor="background2" w:themeShade="80"/>
          <w:sz w:val="18"/>
          <w:szCs w:val="18"/>
        </w:rPr>
        <w:t xml:space="preserve"> To save this file as a template, go to </w:t>
      </w:r>
      <w:r w:rsidRPr="008042F9">
        <w:rPr>
          <w:rFonts w:ascii="Arial" w:hAnsi="Arial" w:cs="Arial"/>
          <w:b/>
          <w:bCs/>
          <w:color w:val="767171" w:themeColor="background2" w:themeShade="80"/>
          <w:sz w:val="18"/>
          <w:szCs w:val="18"/>
        </w:rPr>
        <w:t>File &gt; Save As Template</w:t>
      </w:r>
      <w:r w:rsidRPr="008042F9">
        <w:rPr>
          <w:rFonts w:ascii="Arial" w:hAnsi="Arial" w:cs="Arial"/>
          <w:color w:val="767171" w:themeColor="background2" w:themeShade="80"/>
          <w:sz w:val="18"/>
          <w:szCs w:val="18"/>
        </w:rPr>
        <w:t xml:space="preserve"> and save in your template folder.</w:t>
      </w:r>
    </w:p>
    <w:p w14:paraId="7BB6F26A" w14:textId="1FCF8565" w:rsidR="009449E5" w:rsidRDefault="009449E5" w:rsidP="009449E5">
      <w:pPr>
        <w:rPr>
          <w:rFonts w:eastAsiaTheme="majorEastAsia"/>
        </w:rPr>
      </w:pPr>
      <w:r w:rsidRPr="009449E5">
        <w:rPr>
          <w:rFonts w:eastAsiaTheme="majorEastAsia"/>
        </w:rPr>
        <w:t>The Pixar Pitch is a storytelling technique developed by Pixar Animation Studios that helps writers create a compelling narrative. It involves a structured 6-step process that encourages writers to craft a clear and concise pitch for their story idea.</w:t>
      </w:r>
    </w:p>
    <w:p w14:paraId="773D419D" w14:textId="4326C317" w:rsidR="00AD1004" w:rsidRDefault="00AD1004" w:rsidP="009449E5">
      <w:pPr>
        <w:rPr>
          <w:rFonts w:eastAsiaTheme="majorEastAsia"/>
        </w:rPr>
      </w:pPr>
      <w:r w:rsidRPr="00AD1004">
        <w:rPr>
          <w:rFonts w:eastAsiaTheme="majorEastAsia"/>
        </w:rPr>
        <w:t xml:space="preserve">By following this framework, </w:t>
      </w:r>
      <w:r>
        <w:rPr>
          <w:rFonts w:eastAsiaTheme="majorEastAsia"/>
        </w:rPr>
        <w:t xml:space="preserve">you’ll be able to </w:t>
      </w:r>
      <w:r w:rsidRPr="00AD1004">
        <w:rPr>
          <w:rFonts w:eastAsiaTheme="majorEastAsia"/>
        </w:rPr>
        <w:t>distill</w:t>
      </w:r>
      <w:r>
        <w:rPr>
          <w:rFonts w:eastAsiaTheme="majorEastAsia"/>
        </w:rPr>
        <w:t xml:space="preserve"> your</w:t>
      </w:r>
      <w:r w:rsidRPr="00AD1004">
        <w:rPr>
          <w:rFonts w:eastAsiaTheme="majorEastAsia"/>
        </w:rPr>
        <w:t xml:space="preserve"> story down to its core elements and communicate effectively to others. The goal of the Pixar Pitch is to create a concise and memorable story that engages the audience and leaves a lasting impression.</w:t>
      </w:r>
    </w:p>
    <w:p w14:paraId="41172FA2" w14:textId="77777777" w:rsidR="00404675" w:rsidRPr="009449E5" w:rsidRDefault="00404675" w:rsidP="009449E5">
      <w:pPr>
        <w:rPr>
          <w:rFonts w:eastAsiaTheme="majorEastAsia"/>
        </w:rPr>
      </w:pPr>
    </w:p>
    <w:p w14:paraId="67D57A75" w14:textId="3BCE455A" w:rsidR="00A52E6A" w:rsidRPr="00404675" w:rsidRDefault="00A52E6A" w:rsidP="00A52E6A">
      <w:pPr>
        <w:rPr>
          <w:b/>
          <w:bCs/>
        </w:rPr>
      </w:pPr>
      <w:r w:rsidRPr="00404675">
        <w:rPr>
          <w:b/>
          <w:bCs/>
        </w:rPr>
        <w:t>Once upon a time…</w:t>
      </w:r>
    </w:p>
    <w:p w14:paraId="7B5DF8D4" w14:textId="77777777" w:rsidR="00697587" w:rsidRDefault="00697587" w:rsidP="00697587">
      <w:pPr>
        <w:pStyle w:val="Style1"/>
      </w:pPr>
      <w:r>
        <w:fldChar w:fldCharType="begin">
          <w:ffData>
            <w:name w:val=""/>
            <w:enabled/>
            <w:calcOnExit w:val="0"/>
            <w:textInput>
              <w:default w:val="Type your response here…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Type your response here…</w:t>
      </w:r>
      <w:r>
        <w:fldChar w:fldCharType="end"/>
      </w:r>
    </w:p>
    <w:p w14:paraId="23637758" w14:textId="2520EE2D" w:rsidR="00A52E6A" w:rsidRPr="00404675" w:rsidRDefault="00A52E6A" w:rsidP="00A52E6A">
      <w:pPr>
        <w:rPr>
          <w:b/>
          <w:bCs/>
        </w:rPr>
      </w:pPr>
      <w:r w:rsidRPr="00404675">
        <w:rPr>
          <w:b/>
          <w:bCs/>
        </w:rPr>
        <w:t>Every day</w:t>
      </w:r>
      <w:r w:rsidR="00697587" w:rsidRPr="00404675">
        <w:rPr>
          <w:b/>
          <w:bCs/>
        </w:rPr>
        <w:t>…</w:t>
      </w:r>
    </w:p>
    <w:p w14:paraId="39E632D3" w14:textId="7FB6989E" w:rsidR="00A52E6A" w:rsidRDefault="00697587" w:rsidP="00697587">
      <w:pPr>
        <w:pStyle w:val="Style1"/>
      </w:pPr>
      <w:r>
        <w:fldChar w:fldCharType="begin">
          <w:ffData>
            <w:name w:val=""/>
            <w:enabled/>
            <w:calcOnExit w:val="0"/>
            <w:textInput>
              <w:default w:val="Type your response here…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Type your response here…</w:t>
      </w:r>
      <w:r>
        <w:fldChar w:fldCharType="end"/>
      </w:r>
    </w:p>
    <w:p w14:paraId="4F38A9E9" w14:textId="1985A2EB" w:rsidR="00A52E6A" w:rsidRPr="00404675" w:rsidRDefault="00A52E6A" w:rsidP="00A52E6A">
      <w:pPr>
        <w:rPr>
          <w:b/>
          <w:bCs/>
        </w:rPr>
      </w:pPr>
      <w:r w:rsidRPr="00404675">
        <w:rPr>
          <w:b/>
          <w:bCs/>
        </w:rPr>
        <w:t>One day</w:t>
      </w:r>
      <w:r w:rsidR="00697587" w:rsidRPr="00404675">
        <w:rPr>
          <w:b/>
          <w:bCs/>
        </w:rPr>
        <w:t>…</w:t>
      </w:r>
    </w:p>
    <w:p w14:paraId="27E6155E" w14:textId="77777777" w:rsidR="00697587" w:rsidRDefault="00697587" w:rsidP="00697587">
      <w:pPr>
        <w:pStyle w:val="Style1"/>
      </w:pPr>
      <w:r>
        <w:fldChar w:fldCharType="begin">
          <w:ffData>
            <w:name w:val=""/>
            <w:enabled/>
            <w:calcOnExit w:val="0"/>
            <w:textInput>
              <w:default w:val="Type your response here…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Type your response here…</w:t>
      </w:r>
      <w:r>
        <w:fldChar w:fldCharType="end"/>
      </w:r>
    </w:p>
    <w:p w14:paraId="30801AFB" w14:textId="245D3CFF" w:rsidR="00A52E6A" w:rsidRPr="00404675" w:rsidRDefault="00A52E6A" w:rsidP="00A52E6A">
      <w:pPr>
        <w:rPr>
          <w:b/>
          <w:bCs/>
        </w:rPr>
      </w:pPr>
      <w:r w:rsidRPr="00404675">
        <w:rPr>
          <w:b/>
          <w:bCs/>
        </w:rPr>
        <w:t>Because of that</w:t>
      </w:r>
      <w:r w:rsidR="00697587" w:rsidRPr="00404675">
        <w:rPr>
          <w:b/>
          <w:bCs/>
        </w:rPr>
        <w:t>…</w:t>
      </w:r>
    </w:p>
    <w:p w14:paraId="3544803F" w14:textId="77777777" w:rsidR="00697587" w:rsidRDefault="00697587" w:rsidP="00697587">
      <w:pPr>
        <w:pStyle w:val="Style1"/>
      </w:pPr>
      <w:r>
        <w:fldChar w:fldCharType="begin">
          <w:ffData>
            <w:name w:val=""/>
            <w:enabled/>
            <w:calcOnExit w:val="0"/>
            <w:textInput>
              <w:default w:val="Type your response here…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Type your response here…</w:t>
      </w:r>
      <w:r>
        <w:fldChar w:fldCharType="end"/>
      </w:r>
    </w:p>
    <w:p w14:paraId="771EF2B3" w14:textId="77777777" w:rsidR="00697587" w:rsidRPr="00404675" w:rsidRDefault="00697587" w:rsidP="00697587">
      <w:pPr>
        <w:rPr>
          <w:b/>
          <w:bCs/>
        </w:rPr>
      </w:pPr>
      <w:r w:rsidRPr="00404675">
        <w:rPr>
          <w:b/>
          <w:bCs/>
        </w:rPr>
        <w:t>Because of that…</w:t>
      </w:r>
    </w:p>
    <w:p w14:paraId="7951C372" w14:textId="77777777" w:rsidR="00697587" w:rsidRDefault="00697587" w:rsidP="00697587">
      <w:pPr>
        <w:pStyle w:val="Style1"/>
      </w:pPr>
      <w:r>
        <w:fldChar w:fldCharType="begin">
          <w:ffData>
            <w:name w:val=""/>
            <w:enabled/>
            <w:calcOnExit w:val="0"/>
            <w:textInput>
              <w:default w:val="Type your response here…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Type your response here…</w:t>
      </w:r>
      <w:r>
        <w:fldChar w:fldCharType="end"/>
      </w:r>
    </w:p>
    <w:p w14:paraId="58DD95D7" w14:textId="57CF28CD" w:rsidR="00A52E6A" w:rsidRPr="00404675" w:rsidRDefault="00A52E6A" w:rsidP="00A52E6A">
      <w:pPr>
        <w:rPr>
          <w:b/>
          <w:bCs/>
        </w:rPr>
      </w:pPr>
      <w:r w:rsidRPr="00404675">
        <w:rPr>
          <w:b/>
          <w:bCs/>
        </w:rPr>
        <w:t>Until finally</w:t>
      </w:r>
      <w:r w:rsidR="00697587" w:rsidRPr="00404675">
        <w:rPr>
          <w:b/>
          <w:bCs/>
        </w:rPr>
        <w:t>…</w:t>
      </w:r>
      <w:r w:rsidRPr="00404675">
        <w:rPr>
          <w:b/>
          <w:bCs/>
        </w:rPr>
        <w:t xml:space="preserve">  </w:t>
      </w:r>
    </w:p>
    <w:p w14:paraId="3D0B308A" w14:textId="77777777" w:rsidR="00697587" w:rsidRDefault="00697587" w:rsidP="00697587">
      <w:pPr>
        <w:pStyle w:val="Style1"/>
      </w:pPr>
      <w:r>
        <w:fldChar w:fldCharType="begin">
          <w:ffData>
            <w:name w:val=""/>
            <w:enabled/>
            <w:calcOnExit w:val="0"/>
            <w:textInput>
              <w:default w:val="Type your response here…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Type your response here…</w:t>
      </w:r>
      <w:r>
        <w:fldChar w:fldCharType="end"/>
      </w:r>
    </w:p>
    <w:sectPr w:rsidR="00697587" w:rsidSect="0080658D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5736" w14:textId="77777777" w:rsidR="00C5349D" w:rsidRDefault="00C5349D" w:rsidP="00460C9A">
      <w:r>
        <w:separator/>
      </w:r>
    </w:p>
  </w:endnote>
  <w:endnote w:type="continuationSeparator" w:id="0">
    <w:p w14:paraId="734AE85B" w14:textId="77777777" w:rsidR="00C5349D" w:rsidRDefault="00C5349D" w:rsidP="00460C9A">
      <w:r>
        <w:continuationSeparator/>
      </w:r>
    </w:p>
  </w:endnote>
  <w:endnote w:type="continuationNotice" w:id="1">
    <w:p w14:paraId="4ED84B82" w14:textId="77777777" w:rsidR="00C5349D" w:rsidRDefault="00C5349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26772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E38D5A" w14:textId="77777777" w:rsidR="00992A51" w:rsidRDefault="00992A51" w:rsidP="00992A51">
        <w:pPr>
          <w:pStyle w:val="Footer"/>
          <w:framePr w:h="367" w:hRule="exact" w:wrap="none" w:vAnchor="text" w:hAnchor="page" w:x="10114" w:y="-128"/>
          <w:jc w:val="right"/>
          <w:rPr>
            <w:rStyle w:val="PageNumber"/>
          </w:rPr>
        </w:pPr>
        <w:r w:rsidRPr="00992A51">
          <w:rPr>
            <w:rStyle w:val="PageNumber"/>
            <w:rFonts w:ascii="Arial Narrow" w:hAnsi="Arial Narrow"/>
            <w:sz w:val="16"/>
            <w:szCs w:val="16"/>
          </w:rPr>
          <w:t xml:space="preserve">Page </w:t>
        </w:r>
        <w:r w:rsidRPr="00992A51">
          <w:rPr>
            <w:rStyle w:val="PageNumber"/>
            <w:rFonts w:ascii="Arial Narrow" w:hAnsi="Arial Narrow"/>
            <w:sz w:val="16"/>
            <w:szCs w:val="16"/>
          </w:rPr>
          <w:fldChar w:fldCharType="begin"/>
        </w:r>
        <w:r w:rsidRPr="00992A51">
          <w:rPr>
            <w:rStyle w:val="PageNumber"/>
            <w:rFonts w:ascii="Arial Narrow" w:hAnsi="Arial Narrow"/>
            <w:sz w:val="16"/>
            <w:szCs w:val="16"/>
          </w:rPr>
          <w:instrText xml:space="preserve"> PAGE </w:instrText>
        </w:r>
        <w:r w:rsidRPr="00992A51">
          <w:rPr>
            <w:rStyle w:val="PageNumber"/>
            <w:rFonts w:ascii="Arial Narrow" w:hAnsi="Arial Narrow"/>
            <w:sz w:val="16"/>
            <w:szCs w:val="16"/>
          </w:rPr>
          <w:fldChar w:fldCharType="separate"/>
        </w:r>
        <w:r>
          <w:rPr>
            <w:rStyle w:val="PageNumber"/>
            <w:rFonts w:ascii="Arial Narrow" w:hAnsi="Arial Narrow"/>
            <w:sz w:val="16"/>
            <w:szCs w:val="16"/>
          </w:rPr>
          <w:t>3</w:t>
        </w:r>
        <w:r w:rsidRPr="00992A51">
          <w:rPr>
            <w:rStyle w:val="PageNumber"/>
            <w:rFonts w:ascii="Arial Narrow" w:hAnsi="Arial Narrow"/>
            <w:sz w:val="16"/>
            <w:szCs w:val="16"/>
          </w:rPr>
          <w:fldChar w:fldCharType="end"/>
        </w:r>
        <w:r w:rsidRPr="00992A51">
          <w:rPr>
            <w:rStyle w:val="PageNumber"/>
            <w:rFonts w:ascii="Arial Narrow" w:hAnsi="Arial Narrow"/>
            <w:sz w:val="16"/>
            <w:szCs w:val="16"/>
          </w:rPr>
          <w:t xml:space="preserve"> of 3</w:t>
        </w:r>
      </w:p>
    </w:sdtContent>
  </w:sdt>
  <w:p w14:paraId="1A19C5BA" w14:textId="52443346" w:rsidR="00992A51" w:rsidRPr="00992A51" w:rsidRDefault="00992A51" w:rsidP="0053761E">
    <w:pPr>
      <w:pStyle w:val="Footer"/>
      <w:tabs>
        <w:tab w:val="clear" w:pos="4680"/>
      </w:tabs>
      <w:rPr>
        <w:rFonts w:ascii="Arial Narrow" w:hAnsi="Arial Narrow"/>
        <w:b/>
        <w:bCs/>
        <w:sz w:val="16"/>
        <w:szCs w:val="16"/>
      </w:rPr>
    </w:pPr>
    <w:r w:rsidRPr="00B8565E">
      <w:rPr>
        <w:rFonts w:ascii="Arial Narrow" w:hAnsi="Arial Narrow"/>
        <w:b/>
        <w:noProof/>
      </w:rPr>
      <w:drawing>
        <wp:inline distT="0" distB="0" distL="0" distR="0" wp14:anchorId="1D6FD475" wp14:editId="66363FAE">
          <wp:extent cx="1716405" cy="224790"/>
          <wp:effectExtent l="0" t="0" r="0" b="0"/>
          <wp:docPr id="2" name="Picture 2" descr="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 with low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761E" w:rsidRPr="00B8565E">
      <w:rPr>
        <w:rFonts w:ascii="Arial Narrow" w:hAnsi="Arial Narrow"/>
        <w:b/>
        <w:bCs/>
      </w:rPr>
      <w:tab/>
    </w:r>
    <w:r w:rsidR="0053761E" w:rsidRPr="00B8565E">
      <w:rPr>
        <w:rFonts w:ascii="Arial Narrow" w:hAnsi="Arial Narrow"/>
        <w:b/>
        <w:bCs/>
        <w:sz w:val="16"/>
        <w:szCs w:val="16"/>
      </w:rPr>
      <w:t>humber.ca/research • humberpress.com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35507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28BE04" w14:textId="37033E2D" w:rsidR="00992A51" w:rsidRDefault="00992A51" w:rsidP="00992A51">
        <w:pPr>
          <w:pStyle w:val="Footer"/>
          <w:framePr w:h="367" w:hRule="exact" w:wrap="none" w:vAnchor="text" w:hAnchor="page" w:x="10092" w:y="-128"/>
          <w:jc w:val="right"/>
          <w:rPr>
            <w:rStyle w:val="PageNumber"/>
          </w:rPr>
        </w:pPr>
        <w:r w:rsidRPr="00992A51">
          <w:rPr>
            <w:rStyle w:val="PageNumber"/>
            <w:rFonts w:ascii="Arial Narrow" w:hAnsi="Arial Narrow"/>
            <w:sz w:val="16"/>
            <w:szCs w:val="16"/>
          </w:rPr>
          <w:t xml:space="preserve">Page </w:t>
        </w:r>
        <w:r w:rsidRPr="00992A51">
          <w:rPr>
            <w:rStyle w:val="PageNumber"/>
            <w:rFonts w:ascii="Arial Narrow" w:hAnsi="Arial Narrow"/>
            <w:sz w:val="16"/>
            <w:szCs w:val="16"/>
          </w:rPr>
          <w:fldChar w:fldCharType="begin"/>
        </w:r>
        <w:r w:rsidRPr="00992A51">
          <w:rPr>
            <w:rStyle w:val="PageNumber"/>
            <w:rFonts w:ascii="Arial Narrow" w:hAnsi="Arial Narrow"/>
            <w:sz w:val="16"/>
            <w:szCs w:val="16"/>
          </w:rPr>
          <w:instrText xml:space="preserve"> PAGE </w:instrText>
        </w:r>
        <w:r w:rsidRPr="00992A51">
          <w:rPr>
            <w:rStyle w:val="PageNumber"/>
            <w:rFonts w:ascii="Arial Narrow" w:hAnsi="Arial Narrow"/>
            <w:sz w:val="16"/>
            <w:szCs w:val="16"/>
          </w:rPr>
          <w:fldChar w:fldCharType="separate"/>
        </w:r>
        <w:r w:rsidRPr="00992A51">
          <w:rPr>
            <w:rStyle w:val="PageNumber"/>
            <w:rFonts w:ascii="Arial Narrow" w:hAnsi="Arial Narrow"/>
            <w:noProof/>
            <w:sz w:val="16"/>
            <w:szCs w:val="16"/>
          </w:rPr>
          <w:t>1</w:t>
        </w:r>
        <w:r w:rsidRPr="00992A51">
          <w:rPr>
            <w:rStyle w:val="PageNumber"/>
            <w:rFonts w:ascii="Arial Narrow" w:hAnsi="Arial Narrow"/>
            <w:sz w:val="16"/>
            <w:szCs w:val="16"/>
          </w:rPr>
          <w:fldChar w:fldCharType="end"/>
        </w:r>
        <w:r w:rsidRPr="00992A51">
          <w:rPr>
            <w:rStyle w:val="PageNumber"/>
            <w:rFonts w:ascii="Arial Narrow" w:hAnsi="Arial Narrow"/>
            <w:sz w:val="16"/>
            <w:szCs w:val="16"/>
          </w:rPr>
          <w:t xml:space="preserve"> of </w:t>
        </w:r>
        <w:r w:rsidR="00697587">
          <w:rPr>
            <w:rStyle w:val="PageNumber"/>
            <w:rFonts w:ascii="Arial Narrow" w:hAnsi="Arial Narrow"/>
            <w:sz w:val="16"/>
            <w:szCs w:val="16"/>
          </w:rPr>
          <w:t>1</w:t>
        </w:r>
      </w:p>
    </w:sdtContent>
  </w:sdt>
  <w:p w14:paraId="1BC6155B" w14:textId="2653B4F8" w:rsidR="00460C9A" w:rsidRPr="00B8565E" w:rsidRDefault="007658B5" w:rsidP="00992A51">
    <w:pPr>
      <w:pStyle w:val="Footer"/>
      <w:tabs>
        <w:tab w:val="clear" w:pos="4680"/>
      </w:tabs>
      <w:ind w:right="360" w:firstLine="360"/>
      <w:rPr>
        <w:rFonts w:ascii="Arial Narrow" w:hAnsi="Arial Narrow"/>
        <w:b/>
        <w:bCs/>
      </w:rPr>
    </w:pPr>
    <w:r w:rsidRPr="005956F3">
      <w:rPr>
        <w:rFonts w:ascii="Arial Narrow" w:hAnsi="Arial Narrow"/>
        <w:b/>
        <w:noProof/>
      </w:rPr>
      <w:drawing>
        <wp:inline distT="0" distB="0" distL="0" distR="0" wp14:anchorId="27B7615E" wp14:editId="411F1A1B">
          <wp:extent cx="1716405" cy="224790"/>
          <wp:effectExtent l="0" t="0" r="0" b="0"/>
          <wp:docPr id="1" name="Picture 2" descr="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 with low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65E" w:rsidRPr="00B8565E">
      <w:rPr>
        <w:rFonts w:ascii="Arial Narrow" w:hAnsi="Arial Narrow"/>
        <w:b/>
        <w:bCs/>
      </w:rPr>
      <w:tab/>
    </w:r>
    <w:r w:rsidR="00B8565E" w:rsidRPr="00B8565E">
      <w:rPr>
        <w:rFonts w:ascii="Arial Narrow" w:hAnsi="Arial Narrow"/>
        <w:b/>
        <w:bCs/>
        <w:sz w:val="16"/>
        <w:szCs w:val="16"/>
      </w:rPr>
      <w:t>humber.ca/research • humberpress.com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9A59" w14:textId="77777777" w:rsidR="00C5349D" w:rsidRDefault="00C5349D" w:rsidP="00460C9A">
      <w:r>
        <w:separator/>
      </w:r>
    </w:p>
  </w:footnote>
  <w:footnote w:type="continuationSeparator" w:id="0">
    <w:p w14:paraId="7D2E1360" w14:textId="77777777" w:rsidR="00C5349D" w:rsidRDefault="00C5349D" w:rsidP="00460C9A">
      <w:r>
        <w:continuationSeparator/>
      </w:r>
    </w:p>
  </w:footnote>
  <w:footnote w:type="continuationNotice" w:id="1">
    <w:p w14:paraId="7CC3ABA3" w14:textId="77777777" w:rsidR="00C5349D" w:rsidRDefault="00C5349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8CA6" w14:textId="7A73FFC0" w:rsidR="00B8565E" w:rsidRPr="00B8565E" w:rsidRDefault="00B8565E" w:rsidP="00B8565E">
    <w:pPr>
      <w:pStyle w:val="Header"/>
      <w:tabs>
        <w:tab w:val="clear" w:pos="4680"/>
      </w:tabs>
      <w:rPr>
        <w:rFonts w:ascii="Arial" w:hAnsi="Arial" w:cs="Arial"/>
        <w:color w:val="767171"/>
        <w:sz w:val="16"/>
        <w:szCs w:val="16"/>
      </w:rPr>
    </w:pPr>
    <w:r w:rsidRPr="00B8565E">
      <w:rPr>
        <w:rFonts w:ascii="Arial" w:hAnsi="Arial" w:cs="Arial"/>
        <w:color w:val="767171"/>
        <w:sz w:val="16"/>
        <w:szCs w:val="16"/>
      </w:rPr>
      <w:t>Share Your Research Story Template</w:t>
    </w:r>
    <w:r w:rsidRPr="00B8565E">
      <w:rPr>
        <w:rFonts w:ascii="Arial" w:hAnsi="Arial" w:cs="Arial"/>
        <w:color w:val="767171"/>
        <w:sz w:val="16"/>
        <w:szCs w:val="16"/>
      </w:rPr>
      <w:tab/>
    </w:r>
    <w:r w:rsidR="00697587">
      <w:rPr>
        <w:rFonts w:ascii="Arial" w:hAnsi="Arial" w:cs="Arial"/>
        <w:b/>
        <w:bCs/>
        <w:color w:val="767171"/>
        <w:sz w:val="16"/>
        <w:szCs w:val="16"/>
      </w:rPr>
      <w:t>PIXAR PITCH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documentProtection w:edit="forms" w:enforcement="1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05"/>
    <w:rsid w:val="001E4910"/>
    <w:rsid w:val="00237D9E"/>
    <w:rsid w:val="00404675"/>
    <w:rsid w:val="00460C9A"/>
    <w:rsid w:val="004B244B"/>
    <w:rsid w:val="0053761E"/>
    <w:rsid w:val="005956F3"/>
    <w:rsid w:val="00697587"/>
    <w:rsid w:val="006C746E"/>
    <w:rsid w:val="007658B5"/>
    <w:rsid w:val="007B1484"/>
    <w:rsid w:val="007E3CAB"/>
    <w:rsid w:val="008042F9"/>
    <w:rsid w:val="0080658D"/>
    <w:rsid w:val="00835115"/>
    <w:rsid w:val="00880F05"/>
    <w:rsid w:val="008B2AA6"/>
    <w:rsid w:val="009449E5"/>
    <w:rsid w:val="00992A51"/>
    <w:rsid w:val="009C45C8"/>
    <w:rsid w:val="009D692F"/>
    <w:rsid w:val="009E08E7"/>
    <w:rsid w:val="00A52E6A"/>
    <w:rsid w:val="00AD1004"/>
    <w:rsid w:val="00B233A1"/>
    <w:rsid w:val="00B82323"/>
    <w:rsid w:val="00B8565E"/>
    <w:rsid w:val="00BB30E8"/>
    <w:rsid w:val="00C2208B"/>
    <w:rsid w:val="00C5349D"/>
    <w:rsid w:val="00D91513"/>
    <w:rsid w:val="00EB441C"/>
    <w:rsid w:val="00EB48B9"/>
    <w:rsid w:val="00F040A3"/>
    <w:rsid w:val="00F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86C12"/>
  <w15:chartTrackingRefBased/>
  <w15:docId w15:val="{F5DC1CE7-774B-9E4A-ABC6-8BCE085D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05"/>
    <w:pPr>
      <w:spacing w:before="160" w:after="120"/>
    </w:pPr>
    <w:rPr>
      <w:rFonts w:ascii="Calibri Light" w:eastAsia="Times New Roman" w:hAnsi="Calibri Light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F05"/>
    <w:pPr>
      <w:keepNext/>
      <w:keepLines/>
      <w:spacing w:before="240" w:after="480"/>
      <w:outlineLvl w:val="0"/>
    </w:pPr>
    <w:rPr>
      <w:rFonts w:ascii="Arial" w:hAnsi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F05"/>
    <w:pPr>
      <w:keepNext/>
      <w:keepLines/>
      <w:spacing w:before="480" w:after="360"/>
      <w:outlineLvl w:val="1"/>
    </w:pPr>
    <w:rPr>
      <w:rFonts w:ascii="Arial" w:hAnsi="Arial"/>
      <w:b/>
      <w:color w:val="26262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C9A"/>
    <w:pPr>
      <w:keepNext/>
      <w:keepLines/>
      <w:spacing w:before="240"/>
      <w:outlineLvl w:val="2"/>
    </w:pPr>
    <w:rPr>
      <w:rFonts w:ascii="Arial" w:hAnsi="Arial"/>
      <w:b/>
      <w:i/>
      <w:color w:val="1F376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0F05"/>
    <w:rPr>
      <w:rFonts w:ascii="Arial" w:eastAsia="Times New Roman" w:hAnsi="Arial"/>
      <w:b/>
      <w:color w:val="262626"/>
      <w:sz w:val="24"/>
      <w:szCs w:val="26"/>
    </w:rPr>
  </w:style>
  <w:style w:type="character" w:customStyle="1" w:styleId="Heading3Char">
    <w:name w:val="Heading 3 Char"/>
    <w:link w:val="Heading3"/>
    <w:uiPriority w:val="9"/>
    <w:rsid w:val="00460C9A"/>
    <w:rPr>
      <w:rFonts w:ascii="Arial" w:eastAsia="Times New Roman" w:hAnsi="Arial" w:cs="Times New Roman"/>
      <w:b/>
      <w:i/>
      <w:color w:val="1F3763"/>
    </w:rPr>
  </w:style>
  <w:style w:type="character" w:styleId="Hyperlink">
    <w:name w:val="Hyperlink"/>
    <w:uiPriority w:val="99"/>
    <w:unhideWhenUsed/>
    <w:rsid w:val="00460C9A"/>
    <w:rPr>
      <w:color w:val="0563C1"/>
      <w:u w:val="single"/>
    </w:rPr>
  </w:style>
  <w:style w:type="table" w:styleId="TableGrid">
    <w:name w:val="Table Grid"/>
    <w:basedOn w:val="TableNormal"/>
    <w:uiPriority w:val="39"/>
    <w:rsid w:val="0046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80F05"/>
    <w:rPr>
      <w:rFonts w:ascii="Arial" w:eastAsia="Times New Roman" w:hAnsi="Arial"/>
      <w:b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0C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C9A"/>
    <w:rPr>
      <w:rFonts w:ascii="Calibri Light" w:eastAsia="Times New Roman" w:hAnsi="Calibri Light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60C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C9A"/>
    <w:rPr>
      <w:rFonts w:ascii="Calibri Light" w:eastAsia="Times New Roman" w:hAnsi="Calibri Light" w:cs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92A51"/>
  </w:style>
  <w:style w:type="paragraph" w:customStyle="1" w:styleId="Style1">
    <w:name w:val="Style1"/>
    <w:basedOn w:val="Normal"/>
    <w:qFormat/>
    <w:rsid w:val="006975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aaa59-5cd8-4a4b-b252-df581d340372">
      <Terms xmlns="http://schemas.microsoft.com/office/infopath/2007/PartnerControls"/>
    </lcf76f155ced4ddcb4097134ff3c332f>
    <TaxCatchAll xmlns="6a7c7f17-e899-4e9b-867a-df547843e4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AB87E90BFAF4D98060CEC21B18F1B" ma:contentTypeVersion="16" ma:contentTypeDescription="Create a new document." ma:contentTypeScope="" ma:versionID="7d884f52916631fdac755aa0065806b8">
  <xsd:schema xmlns:xsd="http://www.w3.org/2001/XMLSchema" xmlns:xs="http://www.w3.org/2001/XMLSchema" xmlns:p="http://schemas.microsoft.com/office/2006/metadata/properties" xmlns:ns2="57daaa59-5cd8-4a4b-b252-df581d340372" xmlns:ns3="6a7c7f17-e899-4e9b-867a-df547843e40f" targetNamespace="http://schemas.microsoft.com/office/2006/metadata/properties" ma:root="true" ma:fieldsID="8ee64414ae3bb1daf7592cc638f29fd7" ns2:_="" ns3:_="">
    <xsd:import namespace="57daaa59-5cd8-4a4b-b252-df581d340372"/>
    <xsd:import namespace="6a7c7f17-e899-4e9b-867a-df547843e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aaa59-5cd8-4a4b-b252-df581d340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12cebd-6e91-4712-9e29-3224073d0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7f17-e899-4e9b-867a-df547843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293627-c75d-4ee4-8bcd-a76e95bac084}" ma:internalName="TaxCatchAll" ma:showField="CatchAllData" ma:web="6a7c7f17-e899-4e9b-867a-df547843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735E-1562-45A8-B8D8-C6509704A184}">
  <ds:schemaRefs>
    <ds:schemaRef ds:uri="http://schemas.microsoft.com/office/2006/metadata/properties"/>
    <ds:schemaRef ds:uri="http://schemas.microsoft.com/office/infopath/2007/PartnerControls"/>
    <ds:schemaRef ds:uri="57daaa59-5cd8-4a4b-b252-df581d340372"/>
    <ds:schemaRef ds:uri="6a7c7f17-e899-4e9b-867a-df547843e40f"/>
  </ds:schemaRefs>
</ds:datastoreItem>
</file>

<file path=customXml/itemProps2.xml><?xml version="1.0" encoding="utf-8"?>
<ds:datastoreItem xmlns:ds="http://schemas.openxmlformats.org/officeDocument/2006/customXml" ds:itemID="{11D1651C-AEF5-46F1-8F39-5CF10D8F3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aaa59-5cd8-4a4b-b252-df581d340372"/>
    <ds:schemaRef ds:uri="6a7c7f17-e899-4e9b-867a-df547843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77BD8-72E8-431A-B6F5-B4C8731CB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Links>
    <vt:vector size="6" baseType="variant"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https://humber.ca/research/news/nerves-networking-happy-ending-story-my-first-conference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Chan</cp:lastModifiedBy>
  <cp:revision>3</cp:revision>
  <dcterms:created xsi:type="dcterms:W3CDTF">2023-04-25T16:06:00Z</dcterms:created>
  <dcterms:modified xsi:type="dcterms:W3CDTF">2023-04-25T16:44:00Z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0x010100B64AB87E90BFAF4D98060CEC21B18F1B</vt:lpwstr>
  </property>
  <property fmtid="{D5CDD505-2E9C-101B-9397-08002B2CF9AE}" pid="3" name="MediaServiceImageTags">
    <vt:lpwstr/>
  </property>
</Properties>
</file>